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20" w:rsidRPr="00163F20" w:rsidRDefault="00163F20" w:rsidP="00163F20">
      <w:pPr>
        <w:ind w:left="260" w:right="20"/>
        <w:jc w:val="right"/>
        <w:rPr>
          <w:rFonts w:ascii="Times New Roman" w:hAnsi="Times New Roman" w:cs="Times New Roman"/>
        </w:rPr>
      </w:pPr>
    </w:p>
    <w:p w:rsidR="00163F20" w:rsidRDefault="00163F20" w:rsidP="00163F20">
      <w:pPr>
        <w:ind w:right="20"/>
        <w:jc w:val="right"/>
        <w:rPr>
          <w:rFonts w:ascii="Times New Roman" w:hAnsi="Times New Roman" w:cs="Times New Roman"/>
        </w:rPr>
      </w:pPr>
      <w:r w:rsidRPr="00163F20">
        <w:rPr>
          <w:rFonts w:ascii="Times New Roman" w:hAnsi="Times New Roman" w:cs="Times New Roman"/>
        </w:rPr>
        <w:t xml:space="preserve">К Приказу № </w:t>
      </w:r>
    </w:p>
    <w:p w:rsidR="00163F20" w:rsidRDefault="00163F20" w:rsidP="00163F20">
      <w:pPr>
        <w:ind w:left="260" w:right="20"/>
        <w:jc w:val="right"/>
        <w:rPr>
          <w:rFonts w:ascii="Times New Roman" w:hAnsi="Times New Roman" w:cs="Times New Roman"/>
        </w:rPr>
      </w:pPr>
    </w:p>
    <w:p w:rsidR="00163F20" w:rsidRPr="00163F20" w:rsidRDefault="00163F20" w:rsidP="00163F20">
      <w:pPr>
        <w:ind w:left="260" w:right="20"/>
        <w:jc w:val="right"/>
        <w:rPr>
          <w:rFonts w:ascii="Times New Roman" w:hAnsi="Times New Roman" w:cs="Times New Roman"/>
        </w:rPr>
      </w:pPr>
      <w:r w:rsidRPr="00163F20">
        <w:rPr>
          <w:rFonts w:ascii="Times New Roman" w:hAnsi="Times New Roman" w:cs="Times New Roman"/>
        </w:rPr>
        <w:t>Заведующий МДОУ</w:t>
      </w:r>
    </w:p>
    <w:p w:rsidR="00163F20" w:rsidRPr="00163F20" w:rsidRDefault="00163F20" w:rsidP="00163F20">
      <w:pPr>
        <w:ind w:left="260" w:right="20"/>
        <w:jc w:val="right"/>
        <w:rPr>
          <w:rFonts w:ascii="Times New Roman" w:hAnsi="Times New Roman" w:cs="Times New Roman"/>
        </w:rPr>
      </w:pPr>
      <w:r w:rsidRPr="00163F20">
        <w:rPr>
          <w:rFonts w:ascii="Times New Roman" w:hAnsi="Times New Roman" w:cs="Times New Roman"/>
        </w:rPr>
        <w:t xml:space="preserve"> </w:t>
      </w:r>
      <w:r w:rsidRPr="00163F20">
        <w:rPr>
          <w:rStyle w:val="10"/>
          <w:rFonts w:eastAsia="Arial Unicode MS"/>
          <w:sz w:val="24"/>
          <w:szCs w:val="24"/>
        </w:rPr>
        <w:t>«ЦРР - детский сад № 10»</w:t>
      </w:r>
    </w:p>
    <w:p w:rsidR="00163F20" w:rsidRPr="00163F20" w:rsidRDefault="00163F20" w:rsidP="00163F20">
      <w:pPr>
        <w:tabs>
          <w:tab w:val="left" w:leader="underscore" w:pos="1200"/>
        </w:tabs>
        <w:jc w:val="right"/>
        <w:rPr>
          <w:rFonts w:ascii="Times New Roman" w:hAnsi="Times New Roman" w:cs="Times New Roman"/>
        </w:rPr>
      </w:pPr>
      <w:bookmarkStart w:id="0" w:name="bookmark3"/>
      <w:r w:rsidRPr="00163F20">
        <w:rPr>
          <w:rStyle w:val="10"/>
          <w:rFonts w:eastAsia="Arial Unicode MS"/>
          <w:sz w:val="24"/>
          <w:szCs w:val="24"/>
        </w:rPr>
        <w:tab/>
        <w:t xml:space="preserve">/ </w:t>
      </w:r>
      <w:proofErr w:type="spellStart"/>
      <w:r w:rsidRPr="00163F20">
        <w:rPr>
          <w:rStyle w:val="10"/>
          <w:rFonts w:eastAsia="Arial Unicode MS"/>
          <w:sz w:val="24"/>
          <w:szCs w:val="24"/>
        </w:rPr>
        <w:t>Г.Н.Фефилова</w:t>
      </w:r>
      <w:proofErr w:type="spellEnd"/>
      <w:r w:rsidRPr="00163F20">
        <w:rPr>
          <w:rStyle w:val="10"/>
          <w:rFonts w:eastAsia="Arial Unicode MS"/>
          <w:sz w:val="24"/>
          <w:szCs w:val="24"/>
        </w:rPr>
        <w:t>/</w:t>
      </w:r>
      <w:bookmarkEnd w:id="0"/>
    </w:p>
    <w:p w:rsidR="005774F3" w:rsidRDefault="005774F3"/>
    <w:p w:rsidR="00163F20" w:rsidRDefault="00163F20" w:rsidP="00163F20">
      <w:pPr>
        <w:jc w:val="center"/>
        <w:rPr>
          <w:rFonts w:ascii="Times New Roman" w:hAnsi="Times New Roman" w:cs="Times New Roman"/>
        </w:rPr>
      </w:pPr>
      <w:r w:rsidRPr="00163F20">
        <w:rPr>
          <w:rFonts w:ascii="Times New Roman" w:hAnsi="Times New Roman" w:cs="Times New Roman"/>
        </w:rPr>
        <w:t>Календарный учебный график МДОУ «ЦРР - детский сад №10»</w:t>
      </w:r>
    </w:p>
    <w:p w:rsidR="00163F20" w:rsidRDefault="00163F20" w:rsidP="00163F20">
      <w:pPr>
        <w:jc w:val="center"/>
      </w:pPr>
      <w:r w:rsidRPr="00163F20">
        <w:rPr>
          <w:rFonts w:ascii="Times New Roman" w:hAnsi="Times New Roman" w:cs="Times New Roman"/>
        </w:rPr>
        <w:t xml:space="preserve">на </w:t>
      </w:r>
      <w:r w:rsidR="008E4AB6">
        <w:rPr>
          <w:rFonts w:ascii="Times New Roman" w:hAnsi="Times New Roman" w:cs="Times New Roman"/>
        </w:rPr>
        <w:t xml:space="preserve">2019-2020 </w:t>
      </w:r>
      <w:r w:rsidRPr="00163F20">
        <w:rPr>
          <w:rFonts w:ascii="Times New Roman" w:hAnsi="Times New Roman" w:cs="Times New Roman"/>
        </w:rPr>
        <w:t>учебный год</w:t>
      </w:r>
    </w:p>
    <w:tbl>
      <w:tblPr>
        <w:tblW w:w="1050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116"/>
        <w:gridCol w:w="1281"/>
        <w:gridCol w:w="1416"/>
        <w:gridCol w:w="1411"/>
        <w:gridCol w:w="1416"/>
        <w:gridCol w:w="1426"/>
        <w:gridCol w:w="1413"/>
      </w:tblGrid>
      <w:tr w:rsidR="00163F20" w:rsidRPr="00163F20" w:rsidTr="00163F20">
        <w:trPr>
          <w:trHeight w:val="499"/>
        </w:trPr>
        <w:tc>
          <w:tcPr>
            <w:tcW w:w="2137" w:type="dxa"/>
            <w:gridSpan w:val="2"/>
            <w:shd w:val="clear" w:color="auto" w:fill="FFFFFF"/>
          </w:tcPr>
          <w:p w:rsidR="00163F20" w:rsidRPr="00163F20" w:rsidRDefault="00163F20" w:rsidP="00D9012A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63F20">
              <w:rPr>
                <w:sz w:val="24"/>
                <w:szCs w:val="24"/>
              </w:rPr>
              <w:t>Начало учебного года</w:t>
            </w:r>
          </w:p>
        </w:tc>
        <w:tc>
          <w:tcPr>
            <w:tcW w:w="8363" w:type="dxa"/>
            <w:gridSpan w:val="6"/>
            <w:shd w:val="clear" w:color="auto" w:fill="FFFFFF"/>
          </w:tcPr>
          <w:p w:rsidR="00163F20" w:rsidRPr="00163F20" w:rsidRDefault="008E4AB6" w:rsidP="008E4AB6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163F20" w:rsidRPr="00163F20">
              <w:rPr>
                <w:sz w:val="24"/>
                <w:szCs w:val="24"/>
              </w:rPr>
              <w:t>сентября 201</w:t>
            </w:r>
            <w:r>
              <w:rPr>
                <w:sz w:val="24"/>
                <w:szCs w:val="24"/>
              </w:rPr>
              <w:t>9</w:t>
            </w:r>
            <w:r w:rsidR="00163F20" w:rsidRPr="00163F20">
              <w:rPr>
                <w:sz w:val="24"/>
                <w:szCs w:val="24"/>
              </w:rPr>
              <w:t>г.</w:t>
            </w:r>
          </w:p>
        </w:tc>
      </w:tr>
      <w:tr w:rsidR="00163F20" w:rsidTr="00163F20">
        <w:trPr>
          <w:trHeight w:val="480"/>
        </w:trPr>
        <w:tc>
          <w:tcPr>
            <w:tcW w:w="2137" w:type="dxa"/>
            <w:gridSpan w:val="2"/>
            <w:shd w:val="clear" w:color="auto" w:fill="FFFFFF"/>
          </w:tcPr>
          <w:p w:rsidR="00163F20" w:rsidRDefault="00163F20" w:rsidP="00D9012A">
            <w:pPr>
              <w:pStyle w:val="11"/>
              <w:shd w:val="clear" w:color="auto" w:fill="auto"/>
              <w:spacing w:line="230" w:lineRule="exact"/>
            </w:pPr>
            <w:r>
              <w:t>Окончание учебного года</w:t>
            </w:r>
          </w:p>
        </w:tc>
        <w:tc>
          <w:tcPr>
            <w:tcW w:w="8363" w:type="dxa"/>
            <w:gridSpan w:val="6"/>
            <w:shd w:val="clear" w:color="auto" w:fill="FFFFFF"/>
          </w:tcPr>
          <w:p w:rsidR="00163F20" w:rsidRDefault="00163F20" w:rsidP="00006E89">
            <w:pPr>
              <w:pStyle w:val="70"/>
              <w:shd w:val="clear" w:color="auto" w:fill="auto"/>
              <w:spacing w:line="240" w:lineRule="auto"/>
            </w:pPr>
            <w:r>
              <w:t>2</w:t>
            </w:r>
            <w:r w:rsidR="00006E89">
              <w:t xml:space="preserve">2 </w:t>
            </w:r>
            <w:bookmarkStart w:id="1" w:name="_GoBack"/>
            <w:bookmarkEnd w:id="1"/>
            <w:r>
              <w:t>мая 20</w:t>
            </w:r>
            <w:r w:rsidR="008E4AB6">
              <w:t>20</w:t>
            </w:r>
            <w:r>
              <w:t xml:space="preserve"> г.</w:t>
            </w:r>
          </w:p>
        </w:tc>
      </w:tr>
      <w:tr w:rsidR="00163F20" w:rsidTr="00163F20">
        <w:trPr>
          <w:trHeight w:val="278"/>
        </w:trPr>
        <w:tc>
          <w:tcPr>
            <w:tcW w:w="2137" w:type="dxa"/>
            <w:gridSpan w:val="2"/>
            <w:shd w:val="clear" w:color="auto" w:fill="FFFFFF"/>
          </w:tcPr>
          <w:p w:rsidR="00163F20" w:rsidRDefault="00163F20" w:rsidP="00D9012A">
            <w:pPr>
              <w:pStyle w:val="11"/>
              <w:shd w:val="clear" w:color="auto" w:fill="auto"/>
              <w:spacing w:line="240" w:lineRule="auto"/>
            </w:pPr>
            <w:r>
              <w:t>График каникул</w:t>
            </w:r>
          </w:p>
        </w:tc>
        <w:tc>
          <w:tcPr>
            <w:tcW w:w="8363" w:type="dxa"/>
            <w:gridSpan w:val="6"/>
            <w:shd w:val="clear" w:color="auto" w:fill="FFFFFF"/>
          </w:tcPr>
          <w:p w:rsidR="00163F20" w:rsidRDefault="00163F20" w:rsidP="008E4AB6">
            <w:pPr>
              <w:pStyle w:val="70"/>
              <w:shd w:val="clear" w:color="auto" w:fill="auto"/>
              <w:spacing w:line="240" w:lineRule="auto"/>
            </w:pPr>
            <w:r>
              <w:t>25.12.201</w:t>
            </w:r>
            <w:r w:rsidR="008E4AB6">
              <w:t>9</w:t>
            </w:r>
            <w:r>
              <w:t>г. - 29.12.201</w:t>
            </w:r>
            <w:r w:rsidR="008E4AB6">
              <w:t>9</w:t>
            </w:r>
            <w:r>
              <w:t xml:space="preserve"> г. (7 дней)</w:t>
            </w:r>
          </w:p>
        </w:tc>
      </w:tr>
      <w:tr w:rsidR="00163F20" w:rsidTr="00163F20">
        <w:trPr>
          <w:trHeight w:val="701"/>
        </w:trPr>
        <w:tc>
          <w:tcPr>
            <w:tcW w:w="2137" w:type="dxa"/>
            <w:gridSpan w:val="2"/>
            <w:shd w:val="clear" w:color="auto" w:fill="FFFFFF"/>
          </w:tcPr>
          <w:p w:rsidR="00163F20" w:rsidRDefault="00163F20" w:rsidP="00D9012A">
            <w:pPr>
              <w:pStyle w:val="11"/>
              <w:shd w:val="clear" w:color="auto" w:fill="auto"/>
              <w:spacing w:line="226" w:lineRule="exact"/>
            </w:pPr>
            <w:r>
              <w:t>Продолжительность учебного года, в том числе:</w:t>
            </w:r>
          </w:p>
        </w:tc>
        <w:tc>
          <w:tcPr>
            <w:tcW w:w="8363" w:type="dxa"/>
            <w:gridSpan w:val="6"/>
            <w:shd w:val="clear" w:color="auto" w:fill="FFFFFF"/>
          </w:tcPr>
          <w:p w:rsidR="00163F20" w:rsidRDefault="00163F20" w:rsidP="00D9012A">
            <w:pPr>
              <w:pStyle w:val="70"/>
              <w:shd w:val="clear" w:color="auto" w:fill="auto"/>
              <w:spacing w:line="240" w:lineRule="auto"/>
            </w:pPr>
            <w:r>
              <w:t>36 недель</w:t>
            </w:r>
          </w:p>
        </w:tc>
      </w:tr>
      <w:tr w:rsidR="00163F20" w:rsidTr="00163F20">
        <w:trPr>
          <w:trHeight w:val="278"/>
        </w:trPr>
        <w:tc>
          <w:tcPr>
            <w:tcW w:w="2137" w:type="dxa"/>
            <w:gridSpan w:val="2"/>
            <w:shd w:val="clear" w:color="auto" w:fill="FFFFFF"/>
          </w:tcPr>
          <w:p w:rsidR="00163F20" w:rsidRDefault="00163F20" w:rsidP="00D9012A">
            <w:pPr>
              <w:pStyle w:val="11"/>
              <w:shd w:val="clear" w:color="auto" w:fill="auto"/>
              <w:spacing w:line="240" w:lineRule="auto"/>
            </w:pPr>
            <w:r>
              <w:t>1 полугодие</w:t>
            </w:r>
          </w:p>
        </w:tc>
        <w:tc>
          <w:tcPr>
            <w:tcW w:w="8363" w:type="dxa"/>
            <w:gridSpan w:val="6"/>
            <w:shd w:val="clear" w:color="auto" w:fill="FFFFFF"/>
          </w:tcPr>
          <w:p w:rsidR="00163F20" w:rsidRDefault="00163F20" w:rsidP="00006E89">
            <w:pPr>
              <w:pStyle w:val="70"/>
              <w:shd w:val="clear" w:color="auto" w:fill="auto"/>
              <w:spacing w:line="240" w:lineRule="auto"/>
            </w:pPr>
            <w:r>
              <w:t>0</w:t>
            </w:r>
            <w:r w:rsidR="008E4AB6">
              <w:t>2</w:t>
            </w:r>
            <w:r>
              <w:t>.09.201</w:t>
            </w:r>
            <w:r w:rsidR="008E4AB6">
              <w:t>9</w:t>
            </w:r>
            <w:r>
              <w:t xml:space="preserve"> - 2</w:t>
            </w:r>
            <w:r w:rsidR="00006E89">
              <w:t>7</w:t>
            </w:r>
            <w:r>
              <w:t>.12.101</w:t>
            </w:r>
            <w:r w:rsidR="008E4AB6">
              <w:t>9</w:t>
            </w:r>
            <w:r>
              <w:t xml:space="preserve"> (16 недель)</w:t>
            </w:r>
          </w:p>
        </w:tc>
      </w:tr>
      <w:tr w:rsidR="00163F20" w:rsidTr="00163F20">
        <w:trPr>
          <w:trHeight w:val="283"/>
        </w:trPr>
        <w:tc>
          <w:tcPr>
            <w:tcW w:w="2137" w:type="dxa"/>
            <w:gridSpan w:val="2"/>
            <w:shd w:val="clear" w:color="auto" w:fill="FFFFFF"/>
          </w:tcPr>
          <w:p w:rsidR="00163F20" w:rsidRDefault="00163F20" w:rsidP="00D9012A">
            <w:pPr>
              <w:pStyle w:val="11"/>
              <w:shd w:val="clear" w:color="auto" w:fill="auto"/>
              <w:spacing w:line="240" w:lineRule="auto"/>
            </w:pPr>
            <w:r>
              <w:t>2 полугодие</w:t>
            </w:r>
          </w:p>
        </w:tc>
        <w:tc>
          <w:tcPr>
            <w:tcW w:w="8363" w:type="dxa"/>
            <w:gridSpan w:val="6"/>
            <w:shd w:val="clear" w:color="auto" w:fill="FFFFFF"/>
          </w:tcPr>
          <w:p w:rsidR="00163F20" w:rsidRDefault="00163F20" w:rsidP="00006E89">
            <w:pPr>
              <w:pStyle w:val="70"/>
              <w:shd w:val="clear" w:color="auto" w:fill="auto"/>
              <w:spacing w:line="240" w:lineRule="auto"/>
            </w:pPr>
            <w:r>
              <w:t>0</w:t>
            </w:r>
            <w:r w:rsidR="00006E89">
              <w:t>8</w:t>
            </w:r>
            <w:r>
              <w:t>.01.20</w:t>
            </w:r>
            <w:r w:rsidR="008E4AB6">
              <w:t>20</w:t>
            </w:r>
            <w:r>
              <w:t xml:space="preserve"> - 2</w:t>
            </w:r>
            <w:r w:rsidR="00006E89">
              <w:t>2</w:t>
            </w:r>
            <w:r>
              <w:t>.05.20</w:t>
            </w:r>
            <w:r w:rsidR="008E4AB6">
              <w:t>20</w:t>
            </w:r>
            <w:r>
              <w:t>г. (20 недель)</w:t>
            </w:r>
          </w:p>
        </w:tc>
      </w:tr>
      <w:tr w:rsidR="00163F20" w:rsidTr="00163F20">
        <w:trPr>
          <w:trHeight w:val="738"/>
        </w:trPr>
        <w:tc>
          <w:tcPr>
            <w:tcW w:w="2137" w:type="dxa"/>
            <w:gridSpan w:val="2"/>
            <w:shd w:val="clear" w:color="auto" w:fill="FFFFFF"/>
          </w:tcPr>
          <w:p w:rsidR="00163F20" w:rsidRDefault="00163F20" w:rsidP="00D9012A">
            <w:pPr>
              <w:pStyle w:val="11"/>
              <w:shd w:val="clear" w:color="auto" w:fill="auto"/>
              <w:spacing w:line="230" w:lineRule="exact"/>
            </w:pPr>
            <w:r>
              <w:t>Сроки проведения</w:t>
            </w:r>
          </w:p>
          <w:p w:rsidR="00163F20" w:rsidRDefault="00163F20" w:rsidP="00D9012A">
            <w:pPr>
              <w:pStyle w:val="11"/>
              <w:shd w:val="clear" w:color="auto" w:fill="auto"/>
              <w:spacing w:line="230" w:lineRule="exact"/>
            </w:pPr>
            <w:r>
              <w:t>мониторинга освоения программ детьми</w:t>
            </w:r>
          </w:p>
        </w:tc>
        <w:tc>
          <w:tcPr>
            <w:tcW w:w="8363" w:type="dxa"/>
            <w:gridSpan w:val="6"/>
            <w:shd w:val="clear" w:color="auto" w:fill="FFFFFF"/>
          </w:tcPr>
          <w:p w:rsidR="00163F20" w:rsidRDefault="00163F20" w:rsidP="00006E89">
            <w:pPr>
              <w:pStyle w:val="70"/>
              <w:shd w:val="clear" w:color="auto" w:fill="auto"/>
              <w:spacing w:line="274" w:lineRule="exact"/>
            </w:pPr>
            <w:r>
              <w:t>0</w:t>
            </w:r>
            <w:r w:rsidR="004511F2">
              <w:t>2</w:t>
            </w:r>
            <w:r>
              <w:t>.09.201</w:t>
            </w:r>
            <w:r w:rsidR="004511F2">
              <w:t>9г.-06.09.2019</w:t>
            </w:r>
            <w:r>
              <w:t xml:space="preserve">г. </w:t>
            </w:r>
            <w:r w:rsidR="00006E89">
              <w:t>18</w:t>
            </w:r>
            <w:r>
              <w:t>.05.20</w:t>
            </w:r>
            <w:r w:rsidR="004511F2">
              <w:t>20</w:t>
            </w:r>
            <w:r>
              <w:t xml:space="preserve"> г.- </w:t>
            </w:r>
            <w:r w:rsidR="00006E89">
              <w:t>22</w:t>
            </w:r>
            <w:r>
              <w:t>.05.20</w:t>
            </w:r>
            <w:r w:rsidR="004511F2">
              <w:t>20</w:t>
            </w:r>
            <w:r>
              <w:t>г.</w:t>
            </w:r>
          </w:p>
        </w:tc>
      </w:tr>
      <w:tr w:rsidR="00163F20" w:rsidTr="00163F20">
        <w:trPr>
          <w:trHeight w:val="497"/>
        </w:trPr>
        <w:tc>
          <w:tcPr>
            <w:tcW w:w="2137" w:type="dxa"/>
            <w:gridSpan w:val="2"/>
            <w:shd w:val="clear" w:color="auto" w:fill="FFFFFF"/>
          </w:tcPr>
          <w:p w:rsidR="00163F20" w:rsidRDefault="00163F20" w:rsidP="00D9012A">
            <w:pPr>
              <w:pStyle w:val="11"/>
              <w:shd w:val="clear" w:color="auto" w:fill="auto"/>
              <w:spacing w:line="230" w:lineRule="exact"/>
            </w:pPr>
            <w:r>
              <w:t>Летний оздоровительный период</w:t>
            </w:r>
          </w:p>
        </w:tc>
        <w:tc>
          <w:tcPr>
            <w:tcW w:w="8363" w:type="dxa"/>
            <w:gridSpan w:val="6"/>
            <w:shd w:val="clear" w:color="auto" w:fill="FFFFFF"/>
          </w:tcPr>
          <w:p w:rsidR="00163F20" w:rsidRDefault="00163F20" w:rsidP="00163F20">
            <w:pPr>
              <w:pStyle w:val="70"/>
              <w:shd w:val="clear" w:color="auto" w:fill="auto"/>
              <w:spacing w:line="240" w:lineRule="auto"/>
            </w:pPr>
            <w:r>
              <w:t>01.06.2019 г. - 31.08.2019 г. 14 недель</w:t>
            </w:r>
          </w:p>
        </w:tc>
      </w:tr>
      <w:tr w:rsidR="00163F20" w:rsidTr="00163F20">
        <w:trPr>
          <w:trHeight w:val="830"/>
        </w:trPr>
        <w:tc>
          <w:tcPr>
            <w:tcW w:w="2137" w:type="dxa"/>
            <w:gridSpan w:val="2"/>
            <w:shd w:val="clear" w:color="auto" w:fill="FFFFFF"/>
          </w:tcPr>
          <w:p w:rsidR="00163F20" w:rsidRDefault="00163F20" w:rsidP="00D9012A">
            <w:pPr>
              <w:pStyle w:val="11"/>
              <w:shd w:val="clear" w:color="auto" w:fill="auto"/>
              <w:spacing w:line="240" w:lineRule="auto"/>
            </w:pPr>
            <w:r>
              <w:t>Режим работы ДОУ</w:t>
            </w:r>
          </w:p>
        </w:tc>
        <w:tc>
          <w:tcPr>
            <w:tcW w:w="8363" w:type="dxa"/>
            <w:gridSpan w:val="6"/>
            <w:shd w:val="clear" w:color="auto" w:fill="FFFFFF"/>
          </w:tcPr>
          <w:p w:rsidR="00163F20" w:rsidRDefault="00163F20" w:rsidP="00D9012A">
            <w:pPr>
              <w:pStyle w:val="70"/>
              <w:shd w:val="clear" w:color="auto" w:fill="auto"/>
            </w:pPr>
            <w:r>
              <w:t>5- дневная рабочая неделя с 12-ти часовым пребыванием детей Понедельник – пятница</w:t>
            </w:r>
          </w:p>
          <w:p w:rsidR="00163F20" w:rsidRDefault="00163F20" w:rsidP="00D9012A">
            <w:pPr>
              <w:pStyle w:val="70"/>
              <w:shd w:val="clear" w:color="auto" w:fill="auto"/>
            </w:pPr>
            <w:r>
              <w:t xml:space="preserve"> с 07.00 до 19.00 Выходной: суббота, воскресенье, праздничные дни</w:t>
            </w:r>
          </w:p>
        </w:tc>
      </w:tr>
      <w:tr w:rsidR="00163F20" w:rsidTr="00163F20">
        <w:trPr>
          <w:trHeight w:val="1066"/>
        </w:trPr>
        <w:tc>
          <w:tcPr>
            <w:tcW w:w="2137" w:type="dxa"/>
            <w:gridSpan w:val="2"/>
            <w:shd w:val="clear" w:color="auto" w:fill="FFFFFF"/>
          </w:tcPr>
          <w:p w:rsidR="00163F20" w:rsidRDefault="00163F20" w:rsidP="00D9012A">
            <w:pPr>
              <w:pStyle w:val="11"/>
              <w:shd w:val="clear" w:color="auto" w:fill="auto"/>
              <w:spacing w:line="240" w:lineRule="auto"/>
            </w:pPr>
            <w:r>
              <w:t>Праздничные дни</w:t>
            </w:r>
          </w:p>
        </w:tc>
        <w:tc>
          <w:tcPr>
            <w:tcW w:w="8363" w:type="dxa"/>
            <w:gridSpan w:val="6"/>
            <w:shd w:val="clear" w:color="auto" w:fill="FFFFFF"/>
          </w:tcPr>
          <w:p w:rsidR="00163F20" w:rsidRDefault="00163F20" w:rsidP="00D9012A">
            <w:pPr>
              <w:pStyle w:val="70"/>
              <w:shd w:val="clear" w:color="auto" w:fill="auto"/>
              <w:spacing w:line="274" w:lineRule="exact"/>
            </w:pPr>
            <w:r>
              <w:t>1,2 января - Новогодние каникулы; 7 января - Рождество 23 февраля - День защитника Отечества 8 марта - Международный женский день 1 мая - Праздник Весны и труда</w:t>
            </w:r>
          </w:p>
          <w:p w:rsidR="00163F20" w:rsidRDefault="00163F20" w:rsidP="00D9012A">
            <w:pPr>
              <w:pStyle w:val="70"/>
              <w:shd w:val="clear" w:color="auto" w:fill="auto"/>
              <w:spacing w:line="274" w:lineRule="exact"/>
            </w:pPr>
            <w:r>
              <w:t xml:space="preserve"> 9 мая - День Победы 12 июня - День Конституции России 4 ноября – День</w:t>
            </w:r>
          </w:p>
          <w:p w:rsidR="00163F20" w:rsidRDefault="00163F20" w:rsidP="00D9012A">
            <w:pPr>
              <w:pStyle w:val="70"/>
              <w:shd w:val="clear" w:color="auto" w:fill="auto"/>
              <w:spacing w:line="274" w:lineRule="exact"/>
            </w:pPr>
            <w:r>
              <w:t xml:space="preserve"> народного единства</w:t>
            </w:r>
          </w:p>
        </w:tc>
      </w:tr>
      <w:tr w:rsidR="00163F20" w:rsidTr="00163F20">
        <w:trPr>
          <w:trHeight w:val="230"/>
        </w:trPr>
        <w:tc>
          <w:tcPr>
            <w:tcW w:w="10500" w:type="dxa"/>
            <w:gridSpan w:val="8"/>
            <w:shd w:val="clear" w:color="auto" w:fill="FFFFFF"/>
          </w:tcPr>
          <w:p w:rsidR="00163F20" w:rsidRDefault="00163F20" w:rsidP="00D9012A">
            <w:pPr>
              <w:pStyle w:val="50"/>
              <w:shd w:val="clear" w:color="auto" w:fill="auto"/>
              <w:spacing w:line="240" w:lineRule="auto"/>
              <w:ind w:left="740"/>
            </w:pPr>
            <w:r>
              <w:t xml:space="preserve">Максимально допустимый объем образовательной нагрузки Сан </w:t>
            </w:r>
            <w:proofErr w:type="spellStart"/>
            <w:r>
              <w:t>Пин</w:t>
            </w:r>
            <w:proofErr w:type="spellEnd"/>
            <w:r>
              <w:t xml:space="preserve"> 2.4.1.3049-13 от 15 мая 2013 г.</w:t>
            </w:r>
          </w:p>
        </w:tc>
      </w:tr>
      <w:tr w:rsidR="00163F20" w:rsidTr="00163F20">
        <w:trPr>
          <w:trHeight w:val="240"/>
        </w:trPr>
        <w:tc>
          <w:tcPr>
            <w:tcW w:w="2021" w:type="dxa"/>
            <w:shd w:val="clear" w:color="auto" w:fill="FFFFFF"/>
          </w:tcPr>
          <w:p w:rsidR="00163F20" w:rsidRDefault="00163F20" w:rsidP="00D9012A">
            <w:pPr>
              <w:rPr>
                <w:sz w:val="10"/>
                <w:szCs w:val="10"/>
              </w:rPr>
            </w:pPr>
          </w:p>
        </w:tc>
        <w:tc>
          <w:tcPr>
            <w:tcW w:w="8479" w:type="dxa"/>
            <w:gridSpan w:val="7"/>
            <w:shd w:val="clear" w:color="auto" w:fill="FFFFFF"/>
          </w:tcPr>
          <w:p w:rsidR="00163F20" w:rsidRDefault="00163F20" w:rsidP="00D9012A">
            <w:pPr>
              <w:pStyle w:val="11"/>
              <w:shd w:val="clear" w:color="auto" w:fill="auto"/>
              <w:spacing w:line="240" w:lineRule="auto"/>
            </w:pPr>
            <w:r>
              <w:t>Возрастные группы</w:t>
            </w:r>
          </w:p>
        </w:tc>
      </w:tr>
      <w:tr w:rsidR="00163F20" w:rsidTr="00163F20">
        <w:trPr>
          <w:trHeight w:val="1152"/>
        </w:trPr>
        <w:tc>
          <w:tcPr>
            <w:tcW w:w="2021" w:type="dxa"/>
            <w:shd w:val="clear" w:color="auto" w:fill="FFFFFF"/>
          </w:tcPr>
          <w:p w:rsidR="00163F20" w:rsidRDefault="00163F20" w:rsidP="00D9012A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gridSpan w:val="2"/>
            <w:shd w:val="clear" w:color="auto" w:fill="FFFFFF"/>
            <w:vAlign w:val="center"/>
          </w:tcPr>
          <w:p w:rsidR="00163F20" w:rsidRDefault="00163F20" w:rsidP="00163F20">
            <w:pPr>
              <w:pStyle w:val="11"/>
              <w:shd w:val="clear" w:color="auto" w:fill="auto"/>
              <w:spacing w:line="226" w:lineRule="exact"/>
            </w:pPr>
            <w:r>
              <w:t xml:space="preserve">Первая группа </w:t>
            </w:r>
            <w:proofErr w:type="gramStart"/>
            <w:r>
              <w:t>раннего</w:t>
            </w:r>
            <w:proofErr w:type="gramEnd"/>
          </w:p>
          <w:p w:rsidR="00163F20" w:rsidRDefault="00163F20" w:rsidP="00163F20">
            <w:pPr>
              <w:pStyle w:val="11"/>
              <w:shd w:val="clear" w:color="auto" w:fill="auto"/>
              <w:spacing w:line="226" w:lineRule="exact"/>
            </w:pPr>
            <w:r>
              <w:t>Возраста</w:t>
            </w:r>
          </w:p>
          <w:p w:rsidR="00163F20" w:rsidRDefault="00163F20" w:rsidP="00163F20">
            <w:pPr>
              <w:pStyle w:val="11"/>
              <w:shd w:val="clear" w:color="auto" w:fill="auto"/>
              <w:spacing w:line="226" w:lineRule="exact"/>
            </w:pPr>
            <w:r>
              <w:t>(1-2 лет)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163F20" w:rsidRDefault="00163F20" w:rsidP="00163F20">
            <w:pPr>
              <w:pStyle w:val="11"/>
              <w:shd w:val="clear" w:color="auto" w:fill="auto"/>
              <w:spacing w:line="226" w:lineRule="exact"/>
            </w:pPr>
            <w:r>
              <w:t>1 младшая</w:t>
            </w:r>
          </w:p>
          <w:p w:rsidR="00163F20" w:rsidRDefault="00163F20" w:rsidP="00163F20">
            <w:pPr>
              <w:pStyle w:val="11"/>
              <w:shd w:val="clear" w:color="auto" w:fill="auto"/>
              <w:spacing w:line="226" w:lineRule="exact"/>
            </w:pPr>
            <w:r>
              <w:t>группа</w:t>
            </w:r>
          </w:p>
          <w:p w:rsidR="00163F20" w:rsidRDefault="00163F20" w:rsidP="00163F20">
            <w:pPr>
              <w:pStyle w:val="11"/>
              <w:shd w:val="clear" w:color="auto" w:fill="auto"/>
              <w:spacing w:line="226" w:lineRule="exact"/>
            </w:pPr>
            <w:r>
              <w:t>(2-3 года)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163F20" w:rsidRDefault="00163F20" w:rsidP="00163F20">
            <w:pPr>
              <w:pStyle w:val="11"/>
              <w:shd w:val="clear" w:color="auto" w:fill="auto"/>
              <w:spacing w:line="226" w:lineRule="exact"/>
            </w:pPr>
            <w:r>
              <w:t>2 младшая группа(3-4 года)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163F20" w:rsidRDefault="00163F20" w:rsidP="00163F20">
            <w:pPr>
              <w:pStyle w:val="11"/>
              <w:shd w:val="clear" w:color="auto" w:fill="auto"/>
              <w:spacing w:line="226" w:lineRule="exact"/>
            </w:pPr>
            <w:r>
              <w:t>Средняя группа (4-5 лет)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163F20" w:rsidRDefault="00163F20" w:rsidP="00163F20">
            <w:pPr>
              <w:pStyle w:val="11"/>
              <w:shd w:val="clear" w:color="auto" w:fill="auto"/>
              <w:spacing w:line="226" w:lineRule="exact"/>
            </w:pPr>
            <w:r>
              <w:t>Старшая группа (5-6 лет)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163F20" w:rsidRDefault="00163F20" w:rsidP="00163F20">
            <w:pPr>
              <w:pStyle w:val="11"/>
              <w:shd w:val="clear" w:color="auto" w:fill="auto"/>
              <w:spacing w:line="226" w:lineRule="exact"/>
            </w:pPr>
            <w:proofErr w:type="spellStart"/>
            <w:proofErr w:type="gramStart"/>
            <w:r>
              <w:t>Подготовител</w:t>
            </w:r>
            <w:proofErr w:type="spellEnd"/>
            <w:r>
              <w:t xml:space="preserve"> </w:t>
            </w:r>
            <w:proofErr w:type="spellStart"/>
            <w:r>
              <w:t>ьная</w:t>
            </w:r>
            <w:proofErr w:type="spellEnd"/>
            <w:proofErr w:type="gramEnd"/>
          </w:p>
          <w:p w:rsidR="00163F20" w:rsidRDefault="00163F20" w:rsidP="00163F20">
            <w:pPr>
              <w:pStyle w:val="11"/>
              <w:shd w:val="clear" w:color="auto" w:fill="auto"/>
              <w:spacing w:line="226" w:lineRule="exact"/>
            </w:pPr>
            <w:r>
              <w:t>группа</w:t>
            </w:r>
          </w:p>
          <w:p w:rsidR="00163F20" w:rsidRDefault="00163F20" w:rsidP="00163F20">
            <w:pPr>
              <w:pStyle w:val="11"/>
              <w:shd w:val="clear" w:color="auto" w:fill="auto"/>
              <w:spacing w:line="226" w:lineRule="exact"/>
            </w:pPr>
            <w:r>
              <w:t>(6-7 лет)</w:t>
            </w:r>
          </w:p>
        </w:tc>
      </w:tr>
      <w:tr w:rsidR="00163F20" w:rsidTr="00163F20">
        <w:trPr>
          <w:trHeight w:val="466"/>
        </w:trPr>
        <w:tc>
          <w:tcPr>
            <w:tcW w:w="2021" w:type="dxa"/>
            <w:shd w:val="clear" w:color="auto" w:fill="FFFFFF"/>
          </w:tcPr>
          <w:p w:rsidR="00163F20" w:rsidRDefault="00163F20" w:rsidP="00D9012A">
            <w:pPr>
              <w:pStyle w:val="11"/>
              <w:shd w:val="clear" w:color="auto" w:fill="auto"/>
              <w:spacing w:line="226" w:lineRule="exact"/>
            </w:pPr>
            <w:r>
              <w:t>Количество возрастных групп</w:t>
            </w:r>
          </w:p>
        </w:tc>
        <w:tc>
          <w:tcPr>
            <w:tcW w:w="1397" w:type="dxa"/>
            <w:gridSpan w:val="2"/>
            <w:shd w:val="clear" w:color="auto" w:fill="FFFFFF"/>
            <w:vAlign w:val="center"/>
          </w:tcPr>
          <w:p w:rsidR="00163F20" w:rsidRDefault="00163F20" w:rsidP="00163F20">
            <w:pPr>
              <w:pStyle w:val="11"/>
              <w:shd w:val="clear" w:color="auto" w:fill="auto"/>
              <w:spacing w:line="240" w:lineRule="auto"/>
              <w:ind w:left="660"/>
            </w:pPr>
            <w:r>
              <w:t>1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163F20" w:rsidRDefault="00163F20" w:rsidP="00163F20">
            <w:pPr>
              <w:pStyle w:val="11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163F20" w:rsidRDefault="00163F20" w:rsidP="00163F20">
            <w:pPr>
              <w:pStyle w:val="11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163F20" w:rsidRDefault="00006E89" w:rsidP="00163F20">
            <w:pPr>
              <w:pStyle w:val="11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163F20" w:rsidRDefault="00163F20" w:rsidP="00163F20">
            <w:pPr>
              <w:pStyle w:val="11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163F20" w:rsidRDefault="00006E89" w:rsidP="00163F20">
            <w:pPr>
              <w:pStyle w:val="11"/>
              <w:shd w:val="clear" w:color="auto" w:fill="auto"/>
              <w:spacing w:line="240" w:lineRule="auto"/>
              <w:ind w:left="660"/>
            </w:pPr>
            <w:r>
              <w:t>3</w:t>
            </w:r>
          </w:p>
        </w:tc>
      </w:tr>
      <w:tr w:rsidR="00163F20" w:rsidTr="00163F20">
        <w:trPr>
          <w:trHeight w:val="235"/>
        </w:trPr>
        <w:tc>
          <w:tcPr>
            <w:tcW w:w="10500" w:type="dxa"/>
            <w:gridSpan w:val="8"/>
            <w:shd w:val="clear" w:color="auto" w:fill="FFFFFF"/>
            <w:vAlign w:val="center"/>
          </w:tcPr>
          <w:p w:rsidR="00163F20" w:rsidRDefault="00163F20" w:rsidP="00163F20">
            <w:pPr>
              <w:pStyle w:val="11"/>
              <w:shd w:val="clear" w:color="auto" w:fill="auto"/>
              <w:spacing w:line="240" w:lineRule="auto"/>
              <w:ind w:left="2960"/>
            </w:pPr>
            <w:r>
              <w:t>Объем образовательной нагрузки (ООД), в том числе:</w:t>
            </w:r>
          </w:p>
        </w:tc>
      </w:tr>
      <w:tr w:rsidR="00163F20" w:rsidTr="00163F20">
        <w:trPr>
          <w:trHeight w:val="235"/>
        </w:trPr>
        <w:tc>
          <w:tcPr>
            <w:tcW w:w="2021" w:type="dxa"/>
            <w:shd w:val="clear" w:color="auto" w:fill="FFFFFF"/>
          </w:tcPr>
          <w:p w:rsidR="00163F20" w:rsidRDefault="00163F20" w:rsidP="00D9012A">
            <w:pPr>
              <w:pStyle w:val="11"/>
              <w:shd w:val="clear" w:color="auto" w:fill="auto"/>
              <w:spacing w:line="240" w:lineRule="auto"/>
            </w:pPr>
            <w:r>
              <w:t>1 половина дня</w:t>
            </w:r>
          </w:p>
        </w:tc>
        <w:tc>
          <w:tcPr>
            <w:tcW w:w="1397" w:type="dxa"/>
            <w:gridSpan w:val="2"/>
            <w:shd w:val="clear" w:color="auto" w:fill="FFFFFF"/>
            <w:vAlign w:val="center"/>
          </w:tcPr>
          <w:p w:rsidR="00163F20" w:rsidRDefault="00163F20" w:rsidP="00163F20">
            <w:pPr>
              <w:pStyle w:val="11"/>
              <w:shd w:val="clear" w:color="auto" w:fill="auto"/>
              <w:spacing w:line="240" w:lineRule="auto"/>
            </w:pPr>
            <w:r>
              <w:t>6-10 минут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163F20" w:rsidRDefault="00163F20" w:rsidP="00163F20">
            <w:pPr>
              <w:pStyle w:val="11"/>
              <w:shd w:val="clear" w:color="auto" w:fill="auto"/>
              <w:spacing w:line="240" w:lineRule="auto"/>
            </w:pPr>
            <w:r>
              <w:t>8-10 минут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163F20" w:rsidRDefault="00163F20" w:rsidP="00163F20">
            <w:pPr>
              <w:pStyle w:val="11"/>
              <w:shd w:val="clear" w:color="auto" w:fill="auto"/>
              <w:spacing w:line="240" w:lineRule="auto"/>
            </w:pPr>
            <w:r>
              <w:t>30 минут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163F20" w:rsidRDefault="00163F20" w:rsidP="00163F20">
            <w:pPr>
              <w:pStyle w:val="11"/>
              <w:shd w:val="clear" w:color="auto" w:fill="auto"/>
              <w:spacing w:line="240" w:lineRule="auto"/>
            </w:pPr>
            <w:r>
              <w:t>40 минут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163F20" w:rsidRDefault="00163F20" w:rsidP="00163F20">
            <w:pPr>
              <w:pStyle w:val="11"/>
              <w:shd w:val="clear" w:color="auto" w:fill="auto"/>
              <w:spacing w:line="240" w:lineRule="auto"/>
            </w:pPr>
            <w:r>
              <w:t>45 минут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163F20" w:rsidRDefault="00163F20" w:rsidP="00163F20">
            <w:pPr>
              <w:pStyle w:val="11"/>
              <w:shd w:val="clear" w:color="auto" w:fill="auto"/>
              <w:spacing w:line="240" w:lineRule="auto"/>
            </w:pPr>
            <w:r>
              <w:t>1,5 часа</w:t>
            </w:r>
          </w:p>
        </w:tc>
      </w:tr>
      <w:tr w:rsidR="00163F20" w:rsidTr="00163F20">
        <w:trPr>
          <w:trHeight w:val="466"/>
        </w:trPr>
        <w:tc>
          <w:tcPr>
            <w:tcW w:w="2021" w:type="dxa"/>
            <w:shd w:val="clear" w:color="auto" w:fill="FFFFFF"/>
          </w:tcPr>
          <w:p w:rsidR="00163F20" w:rsidRDefault="00163F20" w:rsidP="00D9012A">
            <w:pPr>
              <w:pStyle w:val="11"/>
              <w:shd w:val="clear" w:color="auto" w:fill="auto"/>
              <w:spacing w:line="240" w:lineRule="auto"/>
            </w:pPr>
            <w:r>
              <w:t>2 половина дня</w:t>
            </w:r>
          </w:p>
        </w:tc>
        <w:tc>
          <w:tcPr>
            <w:tcW w:w="1397" w:type="dxa"/>
            <w:gridSpan w:val="2"/>
            <w:shd w:val="clear" w:color="auto" w:fill="FFFFFF"/>
            <w:vAlign w:val="center"/>
          </w:tcPr>
          <w:p w:rsidR="00163F20" w:rsidRDefault="00163F20" w:rsidP="00163F20">
            <w:pPr>
              <w:pStyle w:val="11"/>
              <w:shd w:val="clear" w:color="auto" w:fill="auto"/>
              <w:spacing w:line="240" w:lineRule="auto"/>
            </w:pPr>
            <w:r>
              <w:t>6-10 минут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163F20" w:rsidRDefault="00163F20" w:rsidP="00163F20">
            <w:pPr>
              <w:pStyle w:val="11"/>
              <w:shd w:val="clear" w:color="auto" w:fill="auto"/>
              <w:spacing w:line="240" w:lineRule="auto"/>
            </w:pPr>
            <w:r>
              <w:t>8-10 минут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163F20" w:rsidRDefault="00163F20" w:rsidP="00163F20">
            <w:pPr>
              <w:pStyle w:val="60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163F20" w:rsidRDefault="00163F20" w:rsidP="00163F20">
            <w:pPr>
              <w:pStyle w:val="60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163F20" w:rsidRDefault="00163F20" w:rsidP="00163F20">
            <w:pPr>
              <w:pStyle w:val="11"/>
              <w:shd w:val="clear" w:color="auto" w:fill="auto"/>
              <w:spacing w:line="226" w:lineRule="exact"/>
            </w:pPr>
            <w:r>
              <w:t>не более</w:t>
            </w:r>
          </w:p>
          <w:p w:rsidR="00163F20" w:rsidRDefault="00163F20" w:rsidP="00163F20">
            <w:pPr>
              <w:pStyle w:val="11"/>
              <w:shd w:val="clear" w:color="auto" w:fill="auto"/>
              <w:spacing w:line="226" w:lineRule="exact"/>
            </w:pPr>
            <w:r>
              <w:t>25 - 30 минут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163F20" w:rsidRDefault="00163F20" w:rsidP="00163F20">
            <w:pPr>
              <w:pStyle w:val="11"/>
              <w:shd w:val="clear" w:color="auto" w:fill="auto"/>
              <w:spacing w:line="221" w:lineRule="exact"/>
            </w:pPr>
            <w:r>
              <w:t>не более</w:t>
            </w:r>
          </w:p>
          <w:p w:rsidR="00163F20" w:rsidRDefault="00163F20" w:rsidP="00163F20">
            <w:pPr>
              <w:pStyle w:val="11"/>
              <w:shd w:val="clear" w:color="auto" w:fill="auto"/>
              <w:spacing w:line="221" w:lineRule="exact"/>
            </w:pPr>
            <w:r>
              <w:t>25 - 30 минут</w:t>
            </w:r>
          </w:p>
        </w:tc>
      </w:tr>
      <w:tr w:rsidR="00163F20" w:rsidTr="00163F20">
        <w:trPr>
          <w:trHeight w:val="1157"/>
        </w:trPr>
        <w:tc>
          <w:tcPr>
            <w:tcW w:w="2021" w:type="dxa"/>
            <w:shd w:val="clear" w:color="auto" w:fill="FFFFFF"/>
          </w:tcPr>
          <w:p w:rsidR="00163F20" w:rsidRDefault="00163F20" w:rsidP="00D9012A">
            <w:pPr>
              <w:pStyle w:val="11"/>
              <w:shd w:val="clear" w:color="auto" w:fill="auto"/>
              <w:spacing w:line="226" w:lineRule="exact"/>
              <w:jc w:val="both"/>
            </w:pPr>
            <w:r>
              <w:t>Продолжительность непрерывной непосредственно образовательной деятельности</w:t>
            </w:r>
          </w:p>
        </w:tc>
        <w:tc>
          <w:tcPr>
            <w:tcW w:w="1397" w:type="dxa"/>
            <w:gridSpan w:val="2"/>
            <w:shd w:val="clear" w:color="auto" w:fill="FFFFFF"/>
            <w:vAlign w:val="center"/>
          </w:tcPr>
          <w:p w:rsidR="00163F20" w:rsidRDefault="00163F20" w:rsidP="00163F20">
            <w:pPr>
              <w:pStyle w:val="11"/>
              <w:shd w:val="clear" w:color="auto" w:fill="auto"/>
              <w:spacing w:line="230" w:lineRule="exact"/>
            </w:pPr>
            <w:r>
              <w:t>6-10 минут (игровые ситуации)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163F20" w:rsidRDefault="00163F20" w:rsidP="00163F20">
            <w:pPr>
              <w:pStyle w:val="11"/>
              <w:shd w:val="clear" w:color="auto" w:fill="auto"/>
              <w:spacing w:line="240" w:lineRule="auto"/>
            </w:pPr>
            <w:r>
              <w:t>8-10 минут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163F20" w:rsidRDefault="00163F20" w:rsidP="00163F20">
            <w:pPr>
              <w:pStyle w:val="11"/>
              <w:shd w:val="clear" w:color="auto" w:fill="auto"/>
              <w:spacing w:line="230" w:lineRule="exact"/>
            </w:pPr>
            <w:r>
              <w:t>не более 15 минут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163F20" w:rsidRDefault="00163F20" w:rsidP="00163F20">
            <w:pPr>
              <w:pStyle w:val="11"/>
              <w:shd w:val="clear" w:color="auto" w:fill="auto"/>
              <w:spacing w:line="230" w:lineRule="exact"/>
            </w:pPr>
            <w:r>
              <w:t>не более 20 минут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163F20" w:rsidRDefault="00163F20" w:rsidP="00163F20">
            <w:pPr>
              <w:pStyle w:val="11"/>
              <w:shd w:val="clear" w:color="auto" w:fill="auto"/>
              <w:spacing w:line="230" w:lineRule="exact"/>
            </w:pPr>
            <w:r>
              <w:t>не более</w:t>
            </w:r>
          </w:p>
          <w:p w:rsidR="00163F20" w:rsidRDefault="00163F20" w:rsidP="00163F20">
            <w:pPr>
              <w:pStyle w:val="11"/>
              <w:shd w:val="clear" w:color="auto" w:fill="auto"/>
              <w:spacing w:line="230" w:lineRule="exact"/>
            </w:pPr>
            <w:r>
              <w:t>25 минут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163F20" w:rsidRDefault="00163F20" w:rsidP="00163F20">
            <w:pPr>
              <w:pStyle w:val="11"/>
              <w:shd w:val="clear" w:color="auto" w:fill="auto"/>
              <w:spacing w:line="230" w:lineRule="exact"/>
            </w:pPr>
            <w:r>
              <w:t>не более</w:t>
            </w:r>
          </w:p>
          <w:p w:rsidR="00163F20" w:rsidRDefault="00163F20" w:rsidP="00163F20">
            <w:pPr>
              <w:pStyle w:val="11"/>
              <w:shd w:val="clear" w:color="auto" w:fill="auto"/>
              <w:spacing w:line="230" w:lineRule="exact"/>
            </w:pPr>
            <w:r>
              <w:t>30 минут</w:t>
            </w:r>
          </w:p>
        </w:tc>
      </w:tr>
      <w:tr w:rsidR="00163F20" w:rsidTr="00163F20">
        <w:trPr>
          <w:trHeight w:val="470"/>
        </w:trPr>
        <w:tc>
          <w:tcPr>
            <w:tcW w:w="2021" w:type="dxa"/>
            <w:shd w:val="clear" w:color="auto" w:fill="FFFFFF"/>
          </w:tcPr>
          <w:p w:rsidR="00163F20" w:rsidRDefault="00163F20" w:rsidP="00D9012A">
            <w:pPr>
              <w:pStyle w:val="11"/>
              <w:shd w:val="clear" w:color="auto" w:fill="auto"/>
              <w:spacing w:line="235" w:lineRule="exact"/>
            </w:pPr>
            <w:r>
              <w:t>Перерывы между периодами ООД</w:t>
            </w:r>
          </w:p>
        </w:tc>
        <w:tc>
          <w:tcPr>
            <w:tcW w:w="1397" w:type="dxa"/>
            <w:gridSpan w:val="2"/>
            <w:shd w:val="clear" w:color="auto" w:fill="FFFFFF"/>
            <w:vAlign w:val="center"/>
          </w:tcPr>
          <w:p w:rsidR="00163F20" w:rsidRDefault="00163F20" w:rsidP="00163F20">
            <w:pPr>
              <w:pStyle w:val="60"/>
              <w:shd w:val="clear" w:color="auto" w:fill="auto"/>
              <w:spacing w:line="240" w:lineRule="auto"/>
              <w:ind w:left="660"/>
              <w:jc w:val="center"/>
            </w:pPr>
            <w:r>
              <w:t>-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163F20" w:rsidRDefault="00163F20" w:rsidP="00163F20">
            <w:pPr>
              <w:pStyle w:val="60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163F20" w:rsidRDefault="00163F20" w:rsidP="00163F20">
            <w:pPr>
              <w:pStyle w:val="11"/>
              <w:shd w:val="clear" w:color="auto" w:fill="auto"/>
              <w:spacing w:line="240" w:lineRule="auto"/>
            </w:pPr>
            <w:r>
              <w:t>10 минут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163F20" w:rsidRDefault="00163F20" w:rsidP="00163F20">
            <w:pPr>
              <w:pStyle w:val="11"/>
              <w:shd w:val="clear" w:color="auto" w:fill="auto"/>
              <w:spacing w:line="240" w:lineRule="auto"/>
            </w:pPr>
            <w:r>
              <w:t>10 минут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163F20" w:rsidRDefault="00163F20" w:rsidP="00163F20">
            <w:pPr>
              <w:pStyle w:val="11"/>
              <w:shd w:val="clear" w:color="auto" w:fill="auto"/>
              <w:spacing w:line="240" w:lineRule="auto"/>
            </w:pPr>
            <w:r>
              <w:t>10 минут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163F20" w:rsidRDefault="00163F20" w:rsidP="00163F20">
            <w:pPr>
              <w:pStyle w:val="11"/>
              <w:shd w:val="clear" w:color="auto" w:fill="auto"/>
              <w:spacing w:line="240" w:lineRule="auto"/>
            </w:pPr>
            <w:r>
              <w:t>10 минут</w:t>
            </w:r>
          </w:p>
        </w:tc>
      </w:tr>
      <w:tr w:rsidR="00163F20" w:rsidTr="00163F20">
        <w:trPr>
          <w:trHeight w:val="725"/>
        </w:trPr>
        <w:tc>
          <w:tcPr>
            <w:tcW w:w="2021" w:type="dxa"/>
            <w:shd w:val="clear" w:color="auto" w:fill="FFFFFF"/>
          </w:tcPr>
          <w:p w:rsidR="00163F20" w:rsidRDefault="00163F20" w:rsidP="00D9012A">
            <w:pPr>
              <w:pStyle w:val="11"/>
              <w:shd w:val="clear" w:color="auto" w:fill="auto"/>
              <w:spacing w:line="230" w:lineRule="exact"/>
            </w:pPr>
            <w:r>
              <w:t>Недельная образовательная нагрузка (ООД)</w:t>
            </w:r>
          </w:p>
        </w:tc>
        <w:tc>
          <w:tcPr>
            <w:tcW w:w="1397" w:type="dxa"/>
            <w:gridSpan w:val="2"/>
            <w:shd w:val="clear" w:color="auto" w:fill="FFFFFF"/>
            <w:vAlign w:val="center"/>
          </w:tcPr>
          <w:p w:rsidR="00163F20" w:rsidRDefault="00163F20" w:rsidP="00163F20">
            <w:pPr>
              <w:pStyle w:val="11"/>
              <w:shd w:val="clear" w:color="auto" w:fill="auto"/>
              <w:spacing w:line="240" w:lineRule="auto"/>
              <w:ind w:left="660"/>
            </w:pPr>
            <w:r>
              <w:t>10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163F20" w:rsidRDefault="00163F20" w:rsidP="00163F20">
            <w:pPr>
              <w:pStyle w:val="11"/>
              <w:shd w:val="clear" w:color="auto" w:fill="auto"/>
              <w:spacing w:line="240" w:lineRule="auto"/>
            </w:pPr>
            <w:r>
              <w:t>10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163F20" w:rsidRDefault="00163F20" w:rsidP="00163F20">
            <w:pPr>
              <w:pStyle w:val="11"/>
              <w:shd w:val="clear" w:color="auto" w:fill="auto"/>
              <w:spacing w:line="240" w:lineRule="auto"/>
            </w:pPr>
            <w:r>
              <w:t>10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163F20" w:rsidRDefault="00163F20" w:rsidP="00163F20">
            <w:pPr>
              <w:pStyle w:val="11"/>
              <w:shd w:val="clear" w:color="auto" w:fill="auto"/>
              <w:spacing w:line="240" w:lineRule="auto"/>
            </w:pPr>
            <w:r>
              <w:t>10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163F20" w:rsidRDefault="00163F20" w:rsidP="00163F20">
            <w:pPr>
              <w:pStyle w:val="11"/>
              <w:shd w:val="clear" w:color="auto" w:fill="auto"/>
              <w:spacing w:line="240" w:lineRule="auto"/>
            </w:pPr>
            <w:r>
              <w:t>13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163F20" w:rsidRDefault="00163F20" w:rsidP="00163F20">
            <w:pPr>
              <w:pStyle w:val="11"/>
              <w:shd w:val="clear" w:color="auto" w:fill="auto"/>
              <w:spacing w:line="240" w:lineRule="auto"/>
              <w:ind w:left="660"/>
            </w:pPr>
            <w:r>
              <w:t>16</w:t>
            </w:r>
          </w:p>
        </w:tc>
      </w:tr>
    </w:tbl>
    <w:p w:rsidR="00163F20" w:rsidRDefault="00163F20" w:rsidP="00163F20">
      <w:pPr>
        <w:rPr>
          <w:sz w:val="2"/>
          <w:szCs w:val="2"/>
        </w:rPr>
      </w:pPr>
    </w:p>
    <w:p w:rsidR="00163F20" w:rsidRDefault="00163F20"/>
    <w:sectPr w:rsidR="00163F20" w:rsidSect="00163F2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68"/>
    <w:rsid w:val="00006E89"/>
    <w:rsid w:val="00163F20"/>
    <w:rsid w:val="004511F2"/>
    <w:rsid w:val="005774F3"/>
    <w:rsid w:val="008C6D8C"/>
    <w:rsid w:val="008E4AB6"/>
    <w:rsid w:val="00A9587C"/>
    <w:rsid w:val="00FC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3F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163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</w:rPr>
  </w:style>
  <w:style w:type="character" w:customStyle="1" w:styleId="2">
    <w:name w:val="Основной текст (2)_"/>
    <w:basedOn w:val="a0"/>
    <w:rsid w:val="00163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20">
    <w:name w:val="Основной текст (2)"/>
    <w:basedOn w:val="2"/>
    <w:rsid w:val="00163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10">
    <w:name w:val="Заголовок №1"/>
    <w:basedOn w:val="1"/>
    <w:rsid w:val="00163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</w:rPr>
  </w:style>
  <w:style w:type="character" w:customStyle="1" w:styleId="a3">
    <w:name w:val="Основной текст_"/>
    <w:basedOn w:val="a0"/>
    <w:link w:val="11"/>
    <w:rsid w:val="00163F20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63F20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63F20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63F2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1">
    <w:name w:val="Основной текст1"/>
    <w:basedOn w:val="a"/>
    <w:link w:val="a3"/>
    <w:rsid w:val="00163F2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pacing w:val="1"/>
      <w:sz w:val="18"/>
      <w:szCs w:val="18"/>
      <w:lang w:eastAsia="en-US"/>
    </w:rPr>
  </w:style>
  <w:style w:type="paragraph" w:customStyle="1" w:styleId="70">
    <w:name w:val="Основной текст (7)"/>
    <w:basedOn w:val="a"/>
    <w:link w:val="7"/>
    <w:rsid w:val="00163F20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163F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163F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3F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163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</w:rPr>
  </w:style>
  <w:style w:type="character" w:customStyle="1" w:styleId="2">
    <w:name w:val="Основной текст (2)_"/>
    <w:basedOn w:val="a0"/>
    <w:rsid w:val="00163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20">
    <w:name w:val="Основной текст (2)"/>
    <w:basedOn w:val="2"/>
    <w:rsid w:val="00163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10">
    <w:name w:val="Заголовок №1"/>
    <w:basedOn w:val="1"/>
    <w:rsid w:val="00163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</w:rPr>
  </w:style>
  <w:style w:type="character" w:customStyle="1" w:styleId="a3">
    <w:name w:val="Основной текст_"/>
    <w:basedOn w:val="a0"/>
    <w:link w:val="11"/>
    <w:rsid w:val="00163F20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63F20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63F20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63F2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1">
    <w:name w:val="Основной текст1"/>
    <w:basedOn w:val="a"/>
    <w:link w:val="a3"/>
    <w:rsid w:val="00163F2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pacing w:val="1"/>
      <w:sz w:val="18"/>
      <w:szCs w:val="18"/>
      <w:lang w:eastAsia="en-US"/>
    </w:rPr>
  </w:style>
  <w:style w:type="paragraph" w:customStyle="1" w:styleId="70">
    <w:name w:val="Основной текст (7)"/>
    <w:basedOn w:val="a"/>
    <w:link w:val="7"/>
    <w:rsid w:val="00163F20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163F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163F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2018-10-01T04:29:00Z</dcterms:created>
  <dcterms:modified xsi:type="dcterms:W3CDTF">2019-08-27T11:05:00Z</dcterms:modified>
</cp:coreProperties>
</file>